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D4" w:rsidRPr="00C617D4" w:rsidRDefault="00C617D4" w:rsidP="00C617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7D4">
        <w:rPr>
          <w:rFonts w:ascii="Times New Roman" w:hAnsi="Times New Roman" w:cs="Times New Roman"/>
          <w:sz w:val="28"/>
          <w:szCs w:val="28"/>
        </w:rPr>
        <w:t>В мире не так уж много профессий, одно упоминание которых вызывает жгучий интерес практически у любого ребенка. И спасатели — сотрудники МЧС — занимают в этом списке одну из верхних строчек, уступая разве что космонавтам. Это настоящие мастера своего дела и дети любого возраста с радостью участвуют во встречах с людьми,</w:t>
      </w:r>
      <w:r>
        <w:rPr>
          <w:rFonts w:ascii="Times New Roman" w:hAnsi="Times New Roman" w:cs="Times New Roman"/>
          <w:sz w:val="28"/>
          <w:szCs w:val="28"/>
        </w:rPr>
        <w:t xml:space="preserve"> работа которых — спасать жизни!</w:t>
      </w:r>
    </w:p>
    <w:p w:rsidR="00C617D4" w:rsidRDefault="00C617D4" w:rsidP="00C617D4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11 октября казачий класс отправился в гости в аварийно </w:t>
      </w:r>
      <w:r w:rsidR="00DA4C6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спасательный отряд Калининского района -  АСОКР. </w:t>
      </w:r>
      <w:proofErr w:type="gramStart"/>
      <w:r>
        <w:rPr>
          <w:color w:val="000000"/>
          <w:sz w:val="28"/>
          <w:szCs w:val="28"/>
        </w:rPr>
        <w:t>Рябят</w:t>
      </w:r>
      <w:proofErr w:type="gramEnd"/>
      <w:r>
        <w:rPr>
          <w:color w:val="000000"/>
          <w:sz w:val="28"/>
          <w:szCs w:val="28"/>
        </w:rPr>
        <w:t xml:space="preserve"> встретил</w:t>
      </w:r>
      <w:r w:rsidR="00DA4C6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DA4C64">
        <w:rPr>
          <w:color w:val="000000"/>
          <w:sz w:val="28"/>
          <w:szCs w:val="28"/>
        </w:rPr>
        <w:t>смена</w:t>
      </w:r>
      <w:r>
        <w:rPr>
          <w:color w:val="000000"/>
          <w:sz w:val="28"/>
          <w:szCs w:val="28"/>
        </w:rPr>
        <w:t xml:space="preserve"> в полной боевой готовности. В августе этого года отряд прошел аттестацию и получил право осуществлять все спасательные работы на территории Калининского района. Ребята узнали, что с момента поступления сигнала о ЧП отряду дается всего 4 минуты до прибытия к месту аварии!</w:t>
      </w:r>
    </w:p>
    <w:p w:rsidR="00DA4C64" w:rsidRDefault="00DA4C64" w:rsidP="00C617D4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Спасатели показали ребятам мастер-класс «Разрезание металла инструментом «Оса», работу бензопилы и других инструментов, поучились вязать морские узлы, посидели в настоящей спасательной лодке и за рулем аварийной машины.</w:t>
      </w:r>
    </w:p>
    <w:p w:rsidR="00DA4C64" w:rsidRDefault="00D61A27" w:rsidP="00C617D4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Детвора своими глазами увидели, какая важная профессия – спасатель! И многие захотели пополнить ряды спасателей Краснодарского края!</w:t>
      </w:r>
    </w:p>
    <w:p w:rsidR="00DA4C64" w:rsidRPr="00C617D4" w:rsidRDefault="00DA4C64" w:rsidP="00C617D4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66D86">
        <w:rPr>
          <w:color w:val="000000"/>
          <w:sz w:val="28"/>
          <w:szCs w:val="28"/>
        </w:rPr>
        <w:t xml:space="preserve">Классный руководитель класса казачьей направленности </w:t>
      </w:r>
      <w:proofErr w:type="spellStart"/>
      <w:r w:rsidR="00566D86">
        <w:rPr>
          <w:color w:val="000000"/>
          <w:sz w:val="28"/>
          <w:szCs w:val="28"/>
        </w:rPr>
        <w:t>Е.В.Петрик</w:t>
      </w:r>
      <w:proofErr w:type="spellEnd"/>
    </w:p>
    <w:p w:rsidR="00C617D4" w:rsidRPr="00C617D4" w:rsidRDefault="00C617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17D4" w:rsidRPr="00C6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D4"/>
    <w:rsid w:val="00566D86"/>
    <w:rsid w:val="00C617D4"/>
    <w:rsid w:val="00D61A27"/>
    <w:rsid w:val="00D71C54"/>
    <w:rsid w:val="00DA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2018-10-11T09:06:00Z</dcterms:created>
  <dcterms:modified xsi:type="dcterms:W3CDTF">2018-10-11T09:35:00Z</dcterms:modified>
</cp:coreProperties>
</file>